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447" w:rsidRPr="00D52049" w:rsidRDefault="00D03447" w:rsidP="00D52049">
      <w:pPr>
        <w:jc w:val="both"/>
        <w:rPr>
          <w:rFonts w:ascii="Verdana" w:hAnsi="Verdana" w:cs="Arial"/>
          <w:b/>
          <w:bCs/>
          <w:color w:val="292B2C"/>
          <w:sz w:val="18"/>
          <w:szCs w:val="18"/>
        </w:rPr>
      </w:pPr>
      <w:r w:rsidRPr="00D52049">
        <w:rPr>
          <w:rFonts w:ascii="Verdana" w:hAnsi="Verdana" w:cs="Arial"/>
          <w:b/>
          <w:bCs/>
          <w:color w:val="292B2C"/>
          <w:sz w:val="18"/>
          <w:szCs w:val="18"/>
        </w:rPr>
        <w:t xml:space="preserve">Effervescence revient à </w:t>
      </w:r>
      <w:r w:rsidRPr="00D52049">
        <w:rPr>
          <w:rFonts w:ascii="Verdana" w:hAnsi="Verdana" w:cs="Arial"/>
          <w:b/>
          <w:bCs/>
          <w:color w:val="292B2C"/>
          <w:sz w:val="18"/>
          <w:szCs w:val="18"/>
        </w:rPr>
        <w:t>l’Hippodrome</w:t>
      </w:r>
      <w:r w:rsidRPr="00D52049">
        <w:rPr>
          <w:rFonts w:ascii="Verdana" w:hAnsi="Verdana" w:cs="Arial"/>
          <w:b/>
          <w:bCs/>
          <w:color w:val="292B2C"/>
          <w:sz w:val="18"/>
          <w:szCs w:val="18"/>
        </w:rPr>
        <w:t xml:space="preserve"> d’Enghien en mars 2020</w:t>
      </w:r>
    </w:p>
    <w:p w:rsidR="00D03447" w:rsidRPr="00AA2CF3" w:rsidRDefault="00EE052E" w:rsidP="00D52049">
      <w:pPr>
        <w:jc w:val="both"/>
        <w:rPr>
          <w:rFonts w:ascii="Verdana" w:hAnsi="Verdana"/>
          <w:sz w:val="18"/>
          <w:szCs w:val="18"/>
        </w:rPr>
      </w:pPr>
      <w:r w:rsidRPr="00D03447">
        <w:rPr>
          <w:rFonts w:ascii="Verdana" w:hAnsi="Verdana" w:cs="Arial"/>
          <w:color w:val="292B2C"/>
          <w:sz w:val="18"/>
          <w:szCs w:val="18"/>
        </w:rPr>
        <w:t>Après l’</w:t>
      </w:r>
      <w:proofErr w:type="spellStart"/>
      <w:r w:rsidRPr="00D03447">
        <w:rPr>
          <w:rFonts w:ascii="Verdana" w:hAnsi="Verdana" w:cs="Arial"/>
          <w:color w:val="292B2C"/>
          <w:sz w:val="18"/>
          <w:szCs w:val="18"/>
        </w:rPr>
        <w:t>Aren’ice</w:t>
      </w:r>
      <w:proofErr w:type="spellEnd"/>
      <w:r w:rsidRPr="00D03447">
        <w:rPr>
          <w:rFonts w:ascii="Verdana" w:hAnsi="Verdana" w:cs="Arial"/>
          <w:color w:val="292B2C"/>
          <w:sz w:val="18"/>
          <w:szCs w:val="18"/>
        </w:rPr>
        <w:t xml:space="preserve"> en 2019, </w:t>
      </w:r>
      <w:r w:rsidR="00861BE6" w:rsidRPr="00D03447">
        <w:rPr>
          <w:rFonts w:ascii="Verdana" w:hAnsi="Verdana" w:cs="Arial"/>
          <w:color w:val="292B2C"/>
          <w:sz w:val="18"/>
          <w:szCs w:val="18"/>
        </w:rPr>
        <w:t>la 8</w:t>
      </w:r>
      <w:r w:rsidR="00861BE6" w:rsidRPr="00D03447">
        <w:rPr>
          <w:rFonts w:ascii="Verdana" w:hAnsi="Verdana" w:cs="Arial"/>
          <w:color w:val="292B2C"/>
          <w:sz w:val="18"/>
          <w:szCs w:val="18"/>
          <w:vertAlign w:val="superscript"/>
        </w:rPr>
        <w:t>e</w:t>
      </w:r>
      <w:r w:rsidR="00861BE6" w:rsidRPr="00D03447">
        <w:rPr>
          <w:rFonts w:ascii="Verdana" w:hAnsi="Verdana" w:cs="Arial"/>
          <w:color w:val="292B2C"/>
          <w:sz w:val="18"/>
          <w:szCs w:val="18"/>
        </w:rPr>
        <w:t xml:space="preserve"> édition du Salon Effervescence </w:t>
      </w:r>
      <w:r w:rsidRPr="00D03447">
        <w:rPr>
          <w:rFonts w:ascii="Verdana" w:hAnsi="Verdana" w:cs="Arial"/>
          <w:color w:val="292B2C"/>
          <w:sz w:val="18"/>
          <w:szCs w:val="18"/>
        </w:rPr>
        <w:t>investira</w:t>
      </w:r>
      <w:r w:rsidR="00861BE6" w:rsidRPr="00D03447">
        <w:rPr>
          <w:rFonts w:ascii="Verdana" w:hAnsi="Verdana" w:cs="Arial"/>
          <w:color w:val="292B2C"/>
          <w:sz w:val="18"/>
          <w:szCs w:val="18"/>
        </w:rPr>
        <w:t xml:space="preserve"> le</w:t>
      </w:r>
      <w:r w:rsidR="00861BE6" w:rsidRPr="00D03447">
        <w:rPr>
          <w:rStyle w:val="lev"/>
          <w:rFonts w:ascii="Verdana" w:hAnsi="Verdana" w:cs="Arial"/>
          <w:color w:val="292B2C"/>
          <w:sz w:val="18"/>
          <w:szCs w:val="18"/>
        </w:rPr>
        <w:t> </w:t>
      </w:r>
      <w:r w:rsidR="00861BE6" w:rsidRPr="00D03447">
        <w:rPr>
          <w:rStyle w:val="lev"/>
          <w:rFonts w:ascii="Verdana" w:hAnsi="Verdana" w:cs="Arial"/>
          <w:b w:val="0"/>
          <w:bCs w:val="0"/>
          <w:color w:val="292B2C"/>
          <w:sz w:val="18"/>
          <w:szCs w:val="18"/>
        </w:rPr>
        <w:t>31 mars</w:t>
      </w:r>
      <w:r w:rsidRPr="00D03447">
        <w:rPr>
          <w:rStyle w:val="lev"/>
          <w:rFonts w:ascii="Verdana" w:hAnsi="Verdana" w:cs="Arial"/>
          <w:color w:val="292B2C"/>
          <w:sz w:val="18"/>
          <w:szCs w:val="18"/>
        </w:rPr>
        <w:t xml:space="preserve"> </w:t>
      </w:r>
      <w:r w:rsidRPr="00D03447">
        <w:rPr>
          <w:rFonts w:ascii="Verdana" w:hAnsi="Verdana" w:cs="Arial"/>
          <w:color w:val="292B2C"/>
          <w:sz w:val="18"/>
          <w:szCs w:val="18"/>
        </w:rPr>
        <w:t>2020</w:t>
      </w:r>
      <w:r w:rsidRPr="00D03447">
        <w:rPr>
          <w:rFonts w:ascii="Verdana" w:hAnsi="Verdana" w:cs="Arial"/>
          <w:color w:val="292B2C"/>
          <w:sz w:val="18"/>
          <w:szCs w:val="18"/>
        </w:rPr>
        <w:t xml:space="preserve"> un nouveau lieu prestigieux : </w:t>
      </w:r>
      <w:r w:rsidR="00861BE6" w:rsidRPr="00D03447">
        <w:rPr>
          <w:rFonts w:ascii="Verdana" w:hAnsi="Verdana" w:cs="Arial"/>
          <w:color w:val="292B2C"/>
          <w:sz w:val="18"/>
          <w:szCs w:val="18"/>
        </w:rPr>
        <w:t>l’</w:t>
      </w:r>
      <w:r w:rsidR="00861BE6" w:rsidRPr="00D03447">
        <w:rPr>
          <w:rFonts w:ascii="Verdana" w:hAnsi="Verdana" w:cs="Arial"/>
          <w:color w:val="292B2C"/>
          <w:sz w:val="18"/>
          <w:szCs w:val="18"/>
        </w:rPr>
        <w:t>Hippodrome d'Enghien-Soisy</w:t>
      </w:r>
      <w:r w:rsidR="00861BE6" w:rsidRPr="00D03447">
        <w:rPr>
          <w:rFonts w:ascii="Verdana" w:hAnsi="Verdana" w:cs="Arial"/>
          <w:color w:val="292B2C"/>
          <w:sz w:val="18"/>
          <w:szCs w:val="18"/>
        </w:rPr>
        <w:t xml:space="preserve">. </w:t>
      </w:r>
      <w:r w:rsidRPr="00D03447">
        <w:rPr>
          <w:rFonts w:ascii="Verdana" w:hAnsi="Verdana" w:cs="Arial"/>
          <w:color w:val="292B2C"/>
          <w:sz w:val="18"/>
          <w:szCs w:val="18"/>
        </w:rPr>
        <w:t>La volonté des organisateurs est de changer chaque année de lieu d’accueil pour mailler le département. De</w:t>
      </w:r>
      <w:r w:rsidR="00861BE6" w:rsidRPr="00D03447">
        <w:rPr>
          <w:rStyle w:val="lev"/>
          <w:rFonts w:ascii="Verdana" w:hAnsi="Verdana" w:cs="Arial"/>
          <w:color w:val="292B2C"/>
          <w:sz w:val="18"/>
          <w:szCs w:val="18"/>
        </w:rPr>
        <w:t xml:space="preserve"> </w:t>
      </w:r>
      <w:r w:rsidR="00861BE6" w:rsidRPr="00D03447">
        <w:rPr>
          <w:rStyle w:val="lev"/>
          <w:rFonts w:ascii="Verdana" w:hAnsi="Verdana" w:cs="Arial"/>
          <w:b w:val="0"/>
          <w:bCs w:val="0"/>
          <w:color w:val="292B2C"/>
          <w:sz w:val="18"/>
          <w:szCs w:val="18"/>
        </w:rPr>
        <w:t>11h30 à 14h30</w:t>
      </w:r>
      <w:r w:rsidRPr="00D03447">
        <w:rPr>
          <w:rStyle w:val="lev"/>
          <w:rFonts w:ascii="Verdana" w:hAnsi="Verdana" w:cs="Arial"/>
          <w:b w:val="0"/>
          <w:bCs w:val="0"/>
          <w:color w:val="292B2C"/>
          <w:sz w:val="18"/>
          <w:szCs w:val="18"/>
        </w:rPr>
        <w:t xml:space="preserve">, les </w:t>
      </w:r>
      <w:r w:rsidR="00861BE6" w:rsidRPr="00D03447">
        <w:rPr>
          <w:rFonts w:ascii="Verdana" w:hAnsi="Verdana" w:cs="Arial"/>
          <w:color w:val="292B2C"/>
          <w:sz w:val="18"/>
          <w:szCs w:val="18"/>
        </w:rPr>
        <w:t xml:space="preserve">exposants </w:t>
      </w:r>
      <w:r w:rsidRPr="00D03447">
        <w:rPr>
          <w:rFonts w:ascii="Verdana" w:hAnsi="Verdana" w:cs="Arial"/>
          <w:color w:val="292B2C"/>
          <w:sz w:val="18"/>
          <w:szCs w:val="18"/>
        </w:rPr>
        <w:t>auront</w:t>
      </w:r>
      <w:r w:rsidR="00861BE6" w:rsidRPr="00D03447">
        <w:rPr>
          <w:rFonts w:ascii="Verdana" w:hAnsi="Verdana" w:cs="Arial"/>
          <w:color w:val="292B2C"/>
          <w:sz w:val="18"/>
          <w:szCs w:val="18"/>
        </w:rPr>
        <w:t xml:space="preserve"> toute latitude pour échanger entre eux. </w:t>
      </w:r>
      <w:r w:rsidRPr="00D03447">
        <w:rPr>
          <w:rFonts w:ascii="Verdana" w:hAnsi="Verdana" w:cs="Arial"/>
          <w:color w:val="292B2C"/>
          <w:sz w:val="18"/>
          <w:szCs w:val="18"/>
        </w:rPr>
        <w:t>D</w:t>
      </w:r>
      <w:r w:rsidR="00861BE6" w:rsidRPr="00D03447">
        <w:rPr>
          <w:rStyle w:val="lev"/>
          <w:rFonts w:ascii="Verdana" w:hAnsi="Verdana" w:cs="Arial"/>
          <w:b w:val="0"/>
          <w:bCs w:val="0"/>
          <w:color w:val="292B2C"/>
          <w:sz w:val="18"/>
          <w:szCs w:val="18"/>
        </w:rPr>
        <w:t>e 14h30 à 17h30</w:t>
      </w:r>
      <w:r w:rsidRPr="00D03447">
        <w:rPr>
          <w:rStyle w:val="lev"/>
          <w:rFonts w:ascii="Verdana" w:hAnsi="Verdana" w:cs="Arial"/>
          <w:b w:val="0"/>
          <w:bCs w:val="0"/>
          <w:color w:val="292B2C"/>
          <w:sz w:val="18"/>
          <w:szCs w:val="18"/>
        </w:rPr>
        <w:t>, le salon sera</w:t>
      </w:r>
      <w:r w:rsidR="00861BE6" w:rsidRPr="00D03447">
        <w:rPr>
          <w:rFonts w:ascii="Verdana" w:hAnsi="Verdana" w:cs="Arial"/>
          <w:color w:val="292B2C"/>
          <w:sz w:val="18"/>
          <w:szCs w:val="18"/>
        </w:rPr>
        <w:t> </w:t>
      </w:r>
      <w:r w:rsidRPr="00D03447">
        <w:rPr>
          <w:rFonts w:ascii="Verdana" w:hAnsi="Verdana" w:cs="Arial"/>
          <w:color w:val="292B2C"/>
          <w:sz w:val="18"/>
          <w:szCs w:val="18"/>
        </w:rPr>
        <w:t>ouvert</w:t>
      </w:r>
      <w:r w:rsidR="00861BE6" w:rsidRPr="00D03447">
        <w:rPr>
          <w:rFonts w:ascii="Verdana" w:hAnsi="Verdana" w:cs="Arial"/>
          <w:color w:val="292B2C"/>
          <w:sz w:val="18"/>
          <w:szCs w:val="18"/>
        </w:rPr>
        <w:t xml:space="preserve"> aux visiteurs extérieurs</w:t>
      </w:r>
      <w:r w:rsidRPr="00D03447">
        <w:rPr>
          <w:rFonts w:ascii="Verdana" w:hAnsi="Verdana" w:cs="Arial"/>
          <w:color w:val="292B2C"/>
          <w:sz w:val="18"/>
          <w:szCs w:val="18"/>
        </w:rPr>
        <w:t xml:space="preserve">. </w:t>
      </w:r>
      <w:r w:rsidR="00861BE6" w:rsidRPr="00D03447">
        <w:rPr>
          <w:rFonts w:ascii="Verdana" w:hAnsi="Verdana" w:cs="Arial"/>
          <w:color w:val="292B2C"/>
          <w:sz w:val="18"/>
          <w:szCs w:val="18"/>
        </w:rPr>
        <w:t xml:space="preserve">Plus de 200 entreprises du Val d'Oise (PME, grands comptes), principalement des industriels et des entreprises de services aux industries, </w:t>
      </w:r>
      <w:r w:rsidRPr="00D03447">
        <w:rPr>
          <w:rFonts w:ascii="Verdana" w:hAnsi="Verdana" w:cs="Arial"/>
          <w:color w:val="292B2C"/>
          <w:sz w:val="18"/>
          <w:szCs w:val="18"/>
        </w:rPr>
        <w:t>sont attendus pour développer</w:t>
      </w:r>
      <w:r w:rsidRPr="00D03447">
        <w:rPr>
          <w:rFonts w:ascii="Verdana" w:hAnsi="Verdana" w:cs="Arial"/>
          <w:color w:val="292B2C"/>
          <w:sz w:val="18"/>
          <w:szCs w:val="18"/>
        </w:rPr>
        <w:t xml:space="preserve"> </w:t>
      </w:r>
      <w:r w:rsidRPr="00D03447">
        <w:rPr>
          <w:rFonts w:ascii="Verdana" w:hAnsi="Verdana" w:cs="Arial"/>
          <w:color w:val="292B2C"/>
          <w:sz w:val="18"/>
          <w:szCs w:val="18"/>
        </w:rPr>
        <w:t>leur</w:t>
      </w:r>
      <w:r w:rsidRPr="00D03447">
        <w:rPr>
          <w:rFonts w:ascii="Verdana" w:hAnsi="Verdana" w:cs="Arial"/>
          <w:color w:val="292B2C"/>
          <w:sz w:val="18"/>
          <w:szCs w:val="18"/>
        </w:rPr>
        <w:t xml:space="preserve"> réseau de contacts professionnels</w:t>
      </w:r>
      <w:r w:rsidRPr="00D03447">
        <w:rPr>
          <w:rFonts w:ascii="Verdana" w:hAnsi="Verdana" w:cs="Arial"/>
          <w:color w:val="292B2C"/>
          <w:sz w:val="18"/>
          <w:szCs w:val="18"/>
        </w:rPr>
        <w:t xml:space="preserve">. </w:t>
      </w:r>
      <w:r w:rsidRPr="00D03447">
        <w:rPr>
          <w:rFonts w:ascii="Verdana" w:hAnsi="Verdana"/>
          <w:sz w:val="18"/>
          <w:szCs w:val="18"/>
        </w:rPr>
        <w:t xml:space="preserve">Trois </w:t>
      </w:r>
      <w:r w:rsidR="00D52049">
        <w:rPr>
          <w:rFonts w:ascii="Verdana" w:hAnsi="Verdana"/>
          <w:sz w:val="18"/>
          <w:szCs w:val="18"/>
        </w:rPr>
        <w:t>prix</w:t>
      </w:r>
      <w:r w:rsidRPr="00D03447">
        <w:rPr>
          <w:rFonts w:ascii="Verdana" w:hAnsi="Verdana"/>
          <w:sz w:val="18"/>
          <w:szCs w:val="18"/>
        </w:rPr>
        <w:t xml:space="preserve"> seront remis</w:t>
      </w:r>
      <w:r w:rsidRPr="00D03447">
        <w:rPr>
          <w:rFonts w:ascii="Verdana" w:hAnsi="Verdana"/>
          <w:sz w:val="18"/>
          <w:szCs w:val="18"/>
        </w:rPr>
        <w:t> </w:t>
      </w:r>
      <w:r w:rsidR="00D03447" w:rsidRPr="00D03447">
        <w:rPr>
          <w:rFonts w:ascii="Verdana" w:hAnsi="Verdana"/>
          <w:sz w:val="18"/>
          <w:szCs w:val="18"/>
        </w:rPr>
        <w:t xml:space="preserve">au cours de cette journée </w:t>
      </w:r>
      <w:r w:rsidRPr="00D03447">
        <w:rPr>
          <w:rFonts w:ascii="Verdana" w:hAnsi="Verdana"/>
          <w:i/>
          <w:iCs/>
          <w:sz w:val="18"/>
          <w:szCs w:val="18"/>
        </w:rPr>
        <w:t xml:space="preserve">: </w:t>
      </w:r>
      <w:r w:rsidR="00D52049" w:rsidRPr="00D52049">
        <w:rPr>
          <w:rFonts w:ascii="Verdana" w:hAnsi="Verdana"/>
          <w:sz w:val="18"/>
          <w:szCs w:val="18"/>
        </w:rPr>
        <w:t>le trophée</w:t>
      </w:r>
      <w:r w:rsidR="00D52049">
        <w:rPr>
          <w:rFonts w:ascii="Verdana" w:hAnsi="Verdana"/>
          <w:i/>
          <w:iCs/>
          <w:sz w:val="18"/>
          <w:szCs w:val="18"/>
        </w:rPr>
        <w:t xml:space="preserve"> </w:t>
      </w:r>
      <w:r w:rsidR="00D52049">
        <w:rPr>
          <w:rFonts w:ascii="Verdana" w:hAnsi="Verdana"/>
          <w:sz w:val="18"/>
          <w:szCs w:val="18"/>
        </w:rPr>
        <w:t xml:space="preserve">Michel Lefèvre de la </w:t>
      </w:r>
      <w:r w:rsidR="00D52049" w:rsidRPr="00D52049">
        <w:rPr>
          <w:rFonts w:ascii="Verdana" w:hAnsi="Verdana"/>
          <w:sz w:val="18"/>
          <w:szCs w:val="18"/>
        </w:rPr>
        <w:t>création</w:t>
      </w:r>
      <w:r w:rsidR="00D52049">
        <w:rPr>
          <w:rFonts w:ascii="Verdana" w:hAnsi="Verdana"/>
          <w:sz w:val="18"/>
          <w:szCs w:val="18"/>
        </w:rPr>
        <w:t xml:space="preserve"> d’entreprise</w:t>
      </w:r>
      <w:r w:rsidRPr="00D52049">
        <w:rPr>
          <w:rFonts w:ascii="Verdana" w:hAnsi="Verdana"/>
          <w:sz w:val="18"/>
          <w:szCs w:val="18"/>
        </w:rPr>
        <w:t xml:space="preserve">, </w:t>
      </w:r>
      <w:r w:rsidR="00D52049">
        <w:rPr>
          <w:rFonts w:ascii="Verdana" w:hAnsi="Verdana"/>
          <w:sz w:val="18"/>
          <w:szCs w:val="18"/>
        </w:rPr>
        <w:t>le trophée de l’</w:t>
      </w:r>
      <w:r w:rsidRPr="00D52049">
        <w:rPr>
          <w:rFonts w:ascii="Verdana" w:hAnsi="Verdana"/>
          <w:sz w:val="18"/>
          <w:szCs w:val="18"/>
        </w:rPr>
        <w:t xml:space="preserve">innovation </w:t>
      </w:r>
      <w:r w:rsidR="00D03447" w:rsidRPr="00D52049">
        <w:rPr>
          <w:rFonts w:ascii="Verdana" w:hAnsi="Verdana"/>
          <w:sz w:val="18"/>
          <w:szCs w:val="18"/>
        </w:rPr>
        <w:t xml:space="preserve">et </w:t>
      </w:r>
      <w:r w:rsidR="00D52049">
        <w:rPr>
          <w:rFonts w:ascii="Verdana" w:hAnsi="Verdana"/>
          <w:sz w:val="18"/>
          <w:szCs w:val="18"/>
        </w:rPr>
        <w:t xml:space="preserve">celui du </w:t>
      </w:r>
      <w:r w:rsidR="00D03447" w:rsidRPr="00D52049">
        <w:rPr>
          <w:rFonts w:ascii="Verdana" w:hAnsi="Verdana"/>
          <w:sz w:val="18"/>
          <w:szCs w:val="18"/>
        </w:rPr>
        <w:t>made in 95.</w:t>
      </w:r>
      <w:r w:rsidR="00D52049">
        <w:rPr>
          <w:rFonts w:ascii="Verdana" w:hAnsi="Verdana"/>
          <w:i/>
          <w:iCs/>
          <w:sz w:val="18"/>
          <w:szCs w:val="18"/>
        </w:rPr>
        <w:t xml:space="preserve"> </w:t>
      </w:r>
      <w:r w:rsidR="00D03447" w:rsidRPr="00AA2CF3">
        <w:rPr>
          <w:rFonts w:ascii="Verdana" w:hAnsi="Verdana"/>
          <w:sz w:val="18"/>
          <w:szCs w:val="18"/>
        </w:rPr>
        <w:t>Les r</w:t>
      </w:r>
      <w:r w:rsidRPr="00AA2CF3">
        <w:rPr>
          <w:rFonts w:ascii="Verdana" w:hAnsi="Verdana"/>
          <w:sz w:val="18"/>
          <w:szCs w:val="18"/>
        </w:rPr>
        <w:t>é</w:t>
      </w:r>
      <w:r w:rsidRPr="00D63944">
        <w:rPr>
          <w:rFonts w:ascii="Verdana" w:hAnsi="Verdana"/>
          <w:sz w:val="18"/>
          <w:szCs w:val="18"/>
        </w:rPr>
        <w:t xml:space="preserve">seaux organisateurs : (ACE, ADPAVAB, AIBT, AIGPF, Club des Entreprises Val Parisis, CPME95, </w:t>
      </w:r>
      <w:proofErr w:type="spellStart"/>
      <w:r w:rsidRPr="00D63944">
        <w:rPr>
          <w:rFonts w:ascii="Verdana" w:hAnsi="Verdana"/>
          <w:sz w:val="18"/>
          <w:szCs w:val="18"/>
        </w:rPr>
        <w:t>Dynactive</w:t>
      </w:r>
      <w:proofErr w:type="spellEnd"/>
      <w:r w:rsidRPr="00D63944">
        <w:rPr>
          <w:rFonts w:ascii="Verdana" w:hAnsi="Verdana"/>
          <w:sz w:val="18"/>
          <w:szCs w:val="18"/>
        </w:rPr>
        <w:t xml:space="preserve">, FCE Val d'Oise, FFB 95, </w:t>
      </w:r>
      <w:proofErr w:type="spellStart"/>
      <w:r w:rsidRPr="00D63944">
        <w:rPr>
          <w:rFonts w:ascii="Verdana" w:hAnsi="Verdana"/>
          <w:sz w:val="18"/>
          <w:szCs w:val="18"/>
        </w:rPr>
        <w:t>Initiactive</w:t>
      </w:r>
      <w:proofErr w:type="spellEnd"/>
      <w:r w:rsidRPr="00D63944">
        <w:rPr>
          <w:rFonts w:ascii="Verdana" w:hAnsi="Verdana"/>
          <w:sz w:val="18"/>
          <w:szCs w:val="18"/>
        </w:rPr>
        <w:t xml:space="preserve"> 95, Le Parc, Le Pôle des Entrepreneurs, MEVO, PLATO, Réseau Entreprendre, Réseau Mesure, Val d'Oise Technopole</w:t>
      </w:r>
      <w:proofErr w:type="gramStart"/>
      <w:r w:rsidRPr="00D63944">
        <w:rPr>
          <w:rFonts w:ascii="Verdana" w:hAnsi="Verdana"/>
          <w:sz w:val="18"/>
          <w:szCs w:val="18"/>
        </w:rPr>
        <w:t>)</w:t>
      </w:r>
      <w:r w:rsidRPr="00AA2CF3">
        <w:rPr>
          <w:rFonts w:ascii="Verdana" w:hAnsi="Verdana"/>
          <w:sz w:val="18"/>
          <w:szCs w:val="18"/>
        </w:rPr>
        <w:t>.</w:t>
      </w:r>
      <w:r w:rsidR="00AA2CF3" w:rsidRPr="00AA2CF3">
        <w:rPr>
          <w:rFonts w:ascii="Verdana" w:hAnsi="Verdana"/>
          <w:sz w:val="18"/>
          <w:szCs w:val="18"/>
        </w:rPr>
        <w:t>Les</w:t>
      </w:r>
      <w:proofErr w:type="gramEnd"/>
      <w:r w:rsidR="00AA2CF3" w:rsidRPr="00AA2CF3">
        <w:rPr>
          <w:rFonts w:ascii="Verdana" w:hAnsi="Verdana"/>
          <w:sz w:val="18"/>
          <w:szCs w:val="18"/>
        </w:rPr>
        <w:t xml:space="preserve"> inscriptions sont d’ores et déjà ouvertes (tarifs préférentiels jusqu’au 15 janvier).</w:t>
      </w:r>
    </w:p>
    <w:p w:rsidR="00EE052E" w:rsidRPr="00D63944" w:rsidRDefault="00D03447" w:rsidP="00D52049">
      <w:pPr>
        <w:jc w:val="both"/>
        <w:rPr>
          <w:rFonts w:ascii="Verdana" w:hAnsi="Verdana"/>
          <w:b/>
          <w:bCs/>
          <w:sz w:val="18"/>
          <w:szCs w:val="18"/>
        </w:rPr>
      </w:pPr>
      <w:r w:rsidRPr="00D52049">
        <w:rPr>
          <w:rFonts w:ascii="Verdana" w:hAnsi="Verdana"/>
          <w:b/>
          <w:bCs/>
          <w:sz w:val="18"/>
          <w:szCs w:val="18"/>
        </w:rPr>
        <w:t>www.saloneffervescence.fr</w:t>
      </w:r>
    </w:p>
    <w:p w:rsidR="00DF0584" w:rsidRDefault="00DF0584" w:rsidP="00DF0584">
      <w:pPr>
        <w:jc w:val="both"/>
        <w:rPr>
          <w:rFonts w:ascii="Verdana" w:hAnsi="Verdana" w:cs="Calibri Light"/>
          <w:b/>
          <w:bCs/>
          <w:sz w:val="18"/>
          <w:szCs w:val="18"/>
        </w:rPr>
      </w:pPr>
    </w:p>
    <w:p w:rsidR="00DF0584" w:rsidRDefault="00DF0584" w:rsidP="00DF0584">
      <w:pPr>
        <w:jc w:val="both"/>
        <w:rPr>
          <w:rFonts w:ascii="Verdana" w:hAnsi="Verdana" w:cs="Calibri Light"/>
          <w:b/>
          <w:bCs/>
          <w:sz w:val="18"/>
          <w:szCs w:val="18"/>
        </w:rPr>
      </w:pPr>
    </w:p>
    <w:p w:rsidR="00861BE6" w:rsidRPr="00DF0584" w:rsidRDefault="00E463DE" w:rsidP="00DF0584">
      <w:pPr>
        <w:jc w:val="both"/>
        <w:rPr>
          <w:rFonts w:ascii="Verdana" w:hAnsi="Verdana" w:cs="Calibri Light"/>
          <w:b/>
          <w:bCs/>
          <w:sz w:val="18"/>
          <w:szCs w:val="18"/>
        </w:rPr>
      </w:pPr>
      <w:r w:rsidRPr="00DF0584">
        <w:rPr>
          <w:rFonts w:ascii="Verdana" w:hAnsi="Verdana" w:cs="Calibri Light"/>
          <w:b/>
          <w:bCs/>
          <w:sz w:val="18"/>
          <w:szCs w:val="18"/>
        </w:rPr>
        <w:t xml:space="preserve">Le </w:t>
      </w:r>
      <w:r w:rsidR="00C50E40" w:rsidRPr="00DF0584">
        <w:rPr>
          <w:rFonts w:ascii="Verdana" w:hAnsi="Verdana" w:cs="Calibri Light"/>
          <w:b/>
          <w:bCs/>
          <w:sz w:val="18"/>
          <w:szCs w:val="18"/>
        </w:rPr>
        <w:t>T</w:t>
      </w:r>
      <w:r w:rsidRPr="00DF0584">
        <w:rPr>
          <w:rFonts w:ascii="Verdana" w:hAnsi="Verdana" w:cs="Calibri Light"/>
          <w:b/>
          <w:bCs/>
          <w:sz w:val="18"/>
          <w:szCs w:val="18"/>
        </w:rPr>
        <w:t>hé</w:t>
      </w:r>
      <w:r w:rsidR="00C50E40" w:rsidRPr="00DF0584">
        <w:rPr>
          <w:rFonts w:ascii="Verdana" w:hAnsi="Verdana" w:cs="Calibri Light"/>
          <w:b/>
          <w:bCs/>
          <w:sz w:val="18"/>
          <w:szCs w:val="18"/>
        </w:rPr>
        <w:t>â</w:t>
      </w:r>
      <w:r w:rsidRPr="00DF0584">
        <w:rPr>
          <w:rFonts w:ascii="Verdana" w:hAnsi="Verdana" w:cs="Calibri Light"/>
          <w:b/>
          <w:bCs/>
          <w:sz w:val="18"/>
          <w:szCs w:val="18"/>
        </w:rPr>
        <w:t>tre du ch</w:t>
      </w:r>
      <w:r w:rsidR="00C50E40" w:rsidRPr="00DF0584">
        <w:rPr>
          <w:rFonts w:ascii="Verdana" w:hAnsi="Verdana" w:cs="Calibri Light"/>
          <w:b/>
          <w:bCs/>
          <w:sz w:val="18"/>
          <w:szCs w:val="18"/>
        </w:rPr>
        <w:t>â</w:t>
      </w:r>
      <w:r w:rsidRPr="00DF0584">
        <w:rPr>
          <w:rFonts w:ascii="Verdana" w:hAnsi="Verdana" w:cs="Calibri Light"/>
          <w:b/>
          <w:bCs/>
          <w:sz w:val="18"/>
          <w:szCs w:val="18"/>
        </w:rPr>
        <w:t>teau de la Roche Guyon cherche mécène</w:t>
      </w:r>
      <w:r w:rsidR="00C50E40" w:rsidRPr="00DF0584">
        <w:rPr>
          <w:rFonts w:ascii="Verdana" w:hAnsi="Verdana" w:cs="Calibri Light"/>
          <w:b/>
          <w:bCs/>
          <w:sz w:val="18"/>
          <w:szCs w:val="18"/>
        </w:rPr>
        <w:t>s !</w:t>
      </w:r>
    </w:p>
    <w:p w:rsidR="00DF0584" w:rsidRDefault="00C50E40" w:rsidP="00DF0584">
      <w:pPr>
        <w:jc w:val="both"/>
        <w:rPr>
          <w:rFonts w:ascii="Verdana" w:hAnsi="Verdana" w:cs="Arial"/>
          <w:color w:val="000000"/>
          <w:sz w:val="18"/>
          <w:szCs w:val="18"/>
        </w:rPr>
      </w:pPr>
      <w:r w:rsidRPr="00C50E40">
        <w:rPr>
          <w:rFonts w:ascii="Verdana" w:hAnsi="Verdana" w:cs="Arial"/>
          <w:color w:val="000000"/>
          <w:sz w:val="18"/>
          <w:szCs w:val="18"/>
          <w:bdr w:val="none" w:sz="0" w:space="0" w:color="auto" w:frame="1"/>
        </w:rPr>
        <w:t>Sélectionné comme projet de maillage dans le cadre de la Mission Bern 2019</w:t>
      </w:r>
      <w:r w:rsidRPr="00DF0584">
        <w:rPr>
          <w:rFonts w:ascii="Verdana" w:hAnsi="Verdana"/>
          <w:color w:val="000000"/>
          <w:sz w:val="18"/>
          <w:szCs w:val="18"/>
        </w:rPr>
        <w:t>, c</w:t>
      </w:r>
      <w:r w:rsidRPr="00C50E40">
        <w:rPr>
          <w:rFonts w:ascii="Verdana" w:hAnsi="Verdana"/>
          <w:color w:val="000000"/>
          <w:sz w:val="18"/>
          <w:szCs w:val="18"/>
        </w:rPr>
        <w:t>e petit théâtre de société souterrain, situé juste en-dessous du Grand Salon du Château de La Roche-Guyon</w:t>
      </w:r>
      <w:r w:rsidRPr="00DF0584">
        <w:rPr>
          <w:rFonts w:ascii="Verdana" w:hAnsi="Verdana"/>
          <w:color w:val="000000"/>
          <w:sz w:val="18"/>
          <w:szCs w:val="18"/>
        </w:rPr>
        <w:t>,</w:t>
      </w:r>
      <w:r w:rsidRPr="00C50E40">
        <w:rPr>
          <w:rFonts w:ascii="Verdana" w:hAnsi="Verdana"/>
          <w:color w:val="000000"/>
          <w:sz w:val="18"/>
          <w:szCs w:val="18"/>
        </w:rPr>
        <w:t xml:space="preserve"> a été construit en 1769 par la Duchesse d’</w:t>
      </w:r>
      <w:proofErr w:type="spellStart"/>
      <w:r w:rsidRPr="00C50E40">
        <w:rPr>
          <w:rFonts w:ascii="Verdana" w:hAnsi="Verdana"/>
          <w:color w:val="000000"/>
          <w:sz w:val="18"/>
          <w:szCs w:val="18"/>
        </w:rPr>
        <w:t>Enville</w:t>
      </w:r>
      <w:proofErr w:type="spellEnd"/>
      <w:r w:rsidRPr="00C50E40">
        <w:rPr>
          <w:rFonts w:ascii="Verdana" w:hAnsi="Verdana"/>
          <w:color w:val="000000"/>
          <w:sz w:val="18"/>
          <w:szCs w:val="18"/>
        </w:rPr>
        <w:t>, maîtresse des lieux. Des troupes professionnelles et amateurs y présentaient des opéras comiques et des pièces de théâtre, autant de divertissements caractéristiques de la vie sociale des maisons de campagne.</w:t>
      </w:r>
      <w:r w:rsidRPr="00DF0584">
        <w:rPr>
          <w:rFonts w:ascii="Verdana" w:hAnsi="Verdana"/>
          <w:color w:val="000000"/>
          <w:sz w:val="18"/>
          <w:szCs w:val="18"/>
        </w:rPr>
        <w:t xml:space="preserve"> </w:t>
      </w:r>
      <w:r w:rsidRPr="00C50E40">
        <w:rPr>
          <w:rFonts w:ascii="Verdana" w:hAnsi="Verdana"/>
          <w:color w:val="000000"/>
          <w:sz w:val="18"/>
          <w:szCs w:val="18"/>
        </w:rPr>
        <w:t>Il peut accueillir 40 à 50 spectateurs.</w:t>
      </w:r>
      <w:r w:rsidRPr="00DF0584">
        <w:rPr>
          <w:rFonts w:ascii="Verdana" w:hAnsi="Verdana"/>
          <w:color w:val="000000"/>
          <w:sz w:val="18"/>
          <w:szCs w:val="18"/>
        </w:rPr>
        <w:t xml:space="preserve"> </w:t>
      </w:r>
      <w:r w:rsidRPr="00C50E40">
        <w:rPr>
          <w:rFonts w:ascii="Verdana" w:hAnsi="Verdana" w:cs="Arial"/>
          <w:color w:val="000000"/>
          <w:sz w:val="18"/>
          <w:szCs w:val="18"/>
        </w:rPr>
        <w:t>Les principales causes de dégradation du théâtre sont l'humidité, le confinement et l'infestation d'insectes xylophages. Les conséquences sur les ouvrages du théâtre sont extrêmes, il est maintenant urgent d'intervenir. Deux phases de travaux sont prévues : la conservation préventive (étaiement des vestiges, assainissement) et la restauration (boiseries, scène, loges d'artistes, balcon, parterre, décors, machinerie de théâtre, etc.).</w:t>
      </w:r>
      <w:r w:rsidRPr="00DF0584">
        <w:rPr>
          <w:rFonts w:ascii="Verdana" w:hAnsi="Verdana"/>
          <w:color w:val="000000"/>
          <w:sz w:val="18"/>
          <w:szCs w:val="18"/>
        </w:rPr>
        <w:t xml:space="preserve"> </w:t>
      </w:r>
      <w:r w:rsidRPr="00C50E40">
        <w:rPr>
          <w:rFonts w:ascii="Verdana" w:hAnsi="Verdana" w:cs="Arial"/>
          <w:color w:val="000000"/>
          <w:sz w:val="18"/>
          <w:szCs w:val="18"/>
          <w:bdr w:val="none" w:sz="0" w:space="0" w:color="auto" w:frame="1"/>
        </w:rPr>
        <w:t>Le montant total des travaux s'élève à 1</w:t>
      </w:r>
      <w:r w:rsidRPr="00DF0584">
        <w:rPr>
          <w:rFonts w:ascii="Verdana" w:hAnsi="Verdana" w:cs="Arial"/>
          <w:color w:val="000000"/>
          <w:sz w:val="18"/>
          <w:szCs w:val="18"/>
          <w:bdr w:val="none" w:sz="0" w:space="0" w:color="auto" w:frame="1"/>
        </w:rPr>
        <w:t>,3 million</w:t>
      </w:r>
      <w:r w:rsidRPr="00C50E40">
        <w:rPr>
          <w:rFonts w:ascii="Verdana" w:hAnsi="Verdana" w:cs="Arial"/>
          <w:color w:val="000000"/>
          <w:sz w:val="18"/>
          <w:szCs w:val="18"/>
          <w:bdr w:val="none" w:sz="0" w:space="0" w:color="auto" w:frame="1"/>
        </w:rPr>
        <w:t xml:space="preserve"> </w:t>
      </w:r>
      <w:r w:rsidRPr="00DF0584">
        <w:rPr>
          <w:rFonts w:ascii="Verdana" w:hAnsi="Verdana" w:cs="Arial"/>
          <w:color w:val="000000"/>
          <w:sz w:val="18"/>
          <w:szCs w:val="18"/>
          <w:bdr w:val="none" w:sz="0" w:space="0" w:color="auto" w:frame="1"/>
        </w:rPr>
        <w:t>d’</w:t>
      </w:r>
      <w:r w:rsidRPr="00C50E40">
        <w:rPr>
          <w:rFonts w:ascii="Verdana" w:hAnsi="Verdana" w:cs="Arial"/>
          <w:color w:val="000000"/>
          <w:sz w:val="18"/>
          <w:szCs w:val="18"/>
          <w:bdr w:val="none" w:sz="0" w:space="0" w:color="auto" w:frame="1"/>
        </w:rPr>
        <w:t>€</w:t>
      </w:r>
      <w:r w:rsidRPr="00DF0584">
        <w:rPr>
          <w:rFonts w:ascii="Verdana" w:hAnsi="Verdana"/>
          <w:color w:val="000000"/>
          <w:sz w:val="18"/>
          <w:szCs w:val="18"/>
        </w:rPr>
        <w:t xml:space="preserve">. </w:t>
      </w:r>
      <w:r w:rsidRPr="00DF0584">
        <w:rPr>
          <w:rFonts w:ascii="Verdana" w:hAnsi="Verdana" w:cs="Arial"/>
          <w:color w:val="000000"/>
          <w:sz w:val="18"/>
          <w:szCs w:val="18"/>
        </w:rPr>
        <w:t xml:space="preserve">Une fois restauré, </w:t>
      </w:r>
      <w:r w:rsidR="00DF0584" w:rsidRPr="00DF0584">
        <w:rPr>
          <w:rFonts w:ascii="Verdana" w:hAnsi="Verdana" w:cs="Arial"/>
          <w:color w:val="000000"/>
          <w:sz w:val="18"/>
          <w:szCs w:val="18"/>
        </w:rPr>
        <w:t>le théâtre sera accessible à tous</w:t>
      </w:r>
      <w:r w:rsidRPr="00C50E40">
        <w:rPr>
          <w:rFonts w:ascii="Verdana" w:hAnsi="Verdana" w:cs="Arial"/>
          <w:color w:val="000000"/>
          <w:sz w:val="18"/>
          <w:szCs w:val="18"/>
        </w:rPr>
        <w:t xml:space="preserve"> </w:t>
      </w:r>
      <w:r w:rsidR="00DF0584" w:rsidRPr="00DF0584">
        <w:rPr>
          <w:rFonts w:ascii="Verdana" w:hAnsi="Verdana" w:cs="Arial"/>
          <w:color w:val="000000"/>
          <w:sz w:val="18"/>
          <w:szCs w:val="18"/>
        </w:rPr>
        <w:t>lors de</w:t>
      </w:r>
      <w:r w:rsidRPr="00C50E40">
        <w:rPr>
          <w:rFonts w:ascii="Verdana" w:hAnsi="Verdana" w:cs="Arial"/>
          <w:color w:val="000000"/>
          <w:sz w:val="18"/>
          <w:szCs w:val="18"/>
        </w:rPr>
        <w:t xml:space="preserve"> visit</w:t>
      </w:r>
      <w:r w:rsidR="00DF0584" w:rsidRPr="00DF0584">
        <w:rPr>
          <w:rFonts w:ascii="Verdana" w:hAnsi="Verdana" w:cs="Arial"/>
          <w:color w:val="000000"/>
          <w:sz w:val="18"/>
          <w:szCs w:val="18"/>
        </w:rPr>
        <w:t>es</w:t>
      </w:r>
      <w:r w:rsidRPr="00C50E40">
        <w:rPr>
          <w:rFonts w:ascii="Verdana" w:hAnsi="Verdana" w:cs="Arial"/>
          <w:color w:val="000000"/>
          <w:sz w:val="18"/>
          <w:szCs w:val="18"/>
        </w:rPr>
        <w:t xml:space="preserve"> mais aussi utilisé pour la programmation culturelle du Château. </w:t>
      </w:r>
    </w:p>
    <w:p w:rsidR="00DF0584" w:rsidRPr="00DF0584" w:rsidRDefault="00C50E40" w:rsidP="00DF0584">
      <w:pPr>
        <w:jc w:val="both"/>
        <w:rPr>
          <w:rFonts w:ascii="Verdana" w:hAnsi="Verdana"/>
          <w:color w:val="000000"/>
          <w:sz w:val="18"/>
          <w:szCs w:val="18"/>
        </w:rPr>
      </w:pPr>
      <w:r w:rsidRPr="00C50E40">
        <w:rPr>
          <w:rFonts w:ascii="Verdana" w:hAnsi="Verdana" w:cs="Arial"/>
          <w:b/>
          <w:bCs/>
          <w:i/>
          <w:iCs/>
          <w:color w:val="000000"/>
          <w:sz w:val="18"/>
          <w:szCs w:val="18"/>
          <w:bdr w:val="none" w:sz="0" w:space="0" w:color="auto" w:frame="1"/>
        </w:rPr>
        <w:t xml:space="preserve">Pour aider à la restauration de ce joyau historique, </w:t>
      </w:r>
      <w:r w:rsidRPr="00DF0584">
        <w:rPr>
          <w:rFonts w:ascii="Verdana" w:hAnsi="Verdana" w:cs="Arial"/>
          <w:b/>
          <w:bCs/>
          <w:i/>
          <w:iCs/>
          <w:color w:val="000000"/>
          <w:sz w:val="18"/>
          <w:szCs w:val="18"/>
          <w:bdr w:val="none" w:sz="0" w:space="0" w:color="auto" w:frame="1"/>
        </w:rPr>
        <w:t>il est possible de devenir</w:t>
      </w:r>
      <w:r w:rsidRPr="00C50E40">
        <w:rPr>
          <w:rFonts w:ascii="Verdana" w:hAnsi="Verdana" w:cs="Arial"/>
          <w:b/>
          <w:bCs/>
          <w:i/>
          <w:iCs/>
          <w:color w:val="000000"/>
          <w:sz w:val="18"/>
          <w:szCs w:val="18"/>
          <w:bdr w:val="none" w:sz="0" w:space="0" w:color="auto" w:frame="1"/>
        </w:rPr>
        <w:t xml:space="preserve"> mécène e</w:t>
      </w:r>
      <w:r w:rsidRPr="00DF0584">
        <w:rPr>
          <w:rFonts w:ascii="Verdana" w:hAnsi="Verdana" w:cs="Arial"/>
          <w:b/>
          <w:bCs/>
          <w:i/>
          <w:iCs/>
          <w:color w:val="000000"/>
          <w:sz w:val="18"/>
          <w:szCs w:val="18"/>
          <w:bdr w:val="none" w:sz="0" w:space="0" w:color="auto" w:frame="1"/>
        </w:rPr>
        <w:t xml:space="preserve">n faisant </w:t>
      </w:r>
      <w:r w:rsidRPr="00C50E40">
        <w:rPr>
          <w:rFonts w:ascii="Verdana" w:hAnsi="Verdana" w:cs="Arial"/>
          <w:b/>
          <w:bCs/>
          <w:i/>
          <w:iCs/>
          <w:color w:val="000000"/>
          <w:sz w:val="18"/>
          <w:szCs w:val="18"/>
          <w:bdr w:val="none" w:sz="0" w:space="0" w:color="auto" w:frame="1"/>
        </w:rPr>
        <w:t>un don à la Fondation du patrimoine !</w:t>
      </w:r>
      <w:r w:rsidRPr="00DF0584">
        <w:rPr>
          <w:rFonts w:ascii="Verdana" w:hAnsi="Verdana" w:cs="Arial"/>
          <w:color w:val="000000"/>
          <w:sz w:val="18"/>
          <w:szCs w:val="18"/>
        </w:rPr>
        <w:t xml:space="preserve"> </w:t>
      </w:r>
      <w:r w:rsidR="00DF0584" w:rsidRPr="00DF0584">
        <w:rPr>
          <w:rFonts w:ascii="Verdana" w:hAnsi="Verdana" w:cs="Calibri Light"/>
          <w:sz w:val="18"/>
          <w:szCs w:val="18"/>
        </w:rPr>
        <w:fldChar w:fldCharType="begin"/>
      </w:r>
      <w:r w:rsidR="00DF0584" w:rsidRPr="00DF0584">
        <w:rPr>
          <w:rFonts w:ascii="Verdana" w:hAnsi="Verdana" w:cs="Calibri Light"/>
          <w:sz w:val="18"/>
          <w:szCs w:val="18"/>
        </w:rPr>
        <w:instrText xml:space="preserve"> HYPERLINK "</w:instrText>
      </w:r>
      <w:r w:rsidR="00DF0584" w:rsidRPr="00DF0584">
        <w:rPr>
          <w:rFonts w:ascii="Verdana" w:hAnsi="Verdana" w:cs="Calibri Light"/>
          <w:sz w:val="18"/>
          <w:szCs w:val="18"/>
        </w:rPr>
        <w:instrText>https://www.missionbern.fr/projets/</w:instrText>
      </w:r>
      <w:r w:rsidR="00DF0584" w:rsidRPr="00DF0584">
        <w:rPr>
          <w:rFonts w:ascii="Verdana" w:hAnsi="Verdana" w:cs="Calibri Light"/>
          <w:sz w:val="18"/>
          <w:szCs w:val="18"/>
        </w:rPr>
        <w:instrText xml:space="preserve">" </w:instrText>
      </w:r>
      <w:r w:rsidR="00DF0584" w:rsidRPr="00DF0584">
        <w:rPr>
          <w:rFonts w:ascii="Verdana" w:hAnsi="Verdana" w:cs="Calibri Light"/>
          <w:sz w:val="18"/>
          <w:szCs w:val="18"/>
        </w:rPr>
        <w:fldChar w:fldCharType="separate"/>
      </w:r>
      <w:r w:rsidR="00DF0584" w:rsidRPr="00DF0584">
        <w:rPr>
          <w:rStyle w:val="Lienhypertexte"/>
          <w:rFonts w:ascii="Verdana" w:hAnsi="Verdana" w:cs="Calibri Light"/>
          <w:sz w:val="18"/>
          <w:szCs w:val="18"/>
        </w:rPr>
        <w:t>https://www.missionbern.fr/projets/</w:t>
      </w:r>
      <w:r w:rsidR="00DF0584" w:rsidRPr="00DF0584">
        <w:rPr>
          <w:rFonts w:ascii="Verdana" w:hAnsi="Verdana" w:cs="Calibri Light"/>
          <w:sz w:val="18"/>
          <w:szCs w:val="18"/>
        </w:rPr>
        <w:fldChar w:fldCharType="end"/>
      </w:r>
      <w:r w:rsidR="00DF0584" w:rsidRPr="00DF0584">
        <w:rPr>
          <w:rFonts w:ascii="Verdana" w:hAnsi="Verdana"/>
          <w:color w:val="000000"/>
          <w:sz w:val="18"/>
          <w:szCs w:val="18"/>
        </w:rPr>
        <w:t xml:space="preserve"> </w:t>
      </w:r>
    </w:p>
    <w:p w:rsidR="00C50E40" w:rsidRPr="00DF0584" w:rsidRDefault="00DF0584" w:rsidP="00DF0584">
      <w:pPr>
        <w:jc w:val="both"/>
        <w:rPr>
          <w:rFonts w:ascii="Verdana" w:hAnsi="Verdana"/>
          <w:b/>
          <w:bCs/>
          <w:color w:val="000000"/>
          <w:sz w:val="18"/>
          <w:szCs w:val="18"/>
        </w:rPr>
      </w:pPr>
      <w:r w:rsidRPr="00DF0584">
        <w:rPr>
          <w:rFonts w:ascii="Verdana" w:hAnsi="Verdana" w:cs="Calibri Light"/>
          <w:b/>
          <w:bCs/>
          <w:sz w:val="18"/>
          <w:szCs w:val="18"/>
        </w:rPr>
        <w:t>S</w:t>
      </w:r>
      <w:r w:rsidR="00C50E40" w:rsidRPr="00DF0584">
        <w:rPr>
          <w:rFonts w:ascii="Verdana" w:hAnsi="Verdana" w:cs="Calibri Light"/>
          <w:b/>
          <w:bCs/>
          <w:sz w:val="18"/>
          <w:szCs w:val="18"/>
        </w:rPr>
        <w:t>électionnez « Théâtre du château de la Roche-Guyon » dans la recherche</w:t>
      </w:r>
    </w:p>
    <w:p w:rsidR="00C50E40" w:rsidRPr="00C50E40" w:rsidRDefault="00C50E40" w:rsidP="00C50E40">
      <w:pPr>
        <w:textAlignment w:val="baseline"/>
        <w:rPr>
          <w:rFonts w:ascii="Arial" w:hAnsi="Arial" w:cs="Arial"/>
          <w:color w:val="000000"/>
        </w:rPr>
      </w:pPr>
    </w:p>
    <w:p w:rsidR="00861BE6" w:rsidRDefault="00861BE6" w:rsidP="00861BE6">
      <w:pPr>
        <w:jc w:val="both"/>
        <w:rPr>
          <w:rFonts w:ascii="Verdana" w:hAnsi="Verdana" w:cs="Calibri Light"/>
          <w:sz w:val="18"/>
          <w:szCs w:val="18"/>
        </w:rPr>
      </w:pPr>
    </w:p>
    <w:p w:rsidR="00C50E40" w:rsidRDefault="00C50E40" w:rsidP="00861BE6">
      <w:pPr>
        <w:jc w:val="both"/>
        <w:rPr>
          <w:rFonts w:ascii="Verdana" w:hAnsi="Verdana" w:cs="Calibri Light"/>
          <w:sz w:val="18"/>
          <w:szCs w:val="18"/>
        </w:rPr>
      </w:pPr>
    </w:p>
    <w:p w:rsidR="00C50E40" w:rsidRDefault="00C50E40" w:rsidP="00861BE6">
      <w:pPr>
        <w:jc w:val="both"/>
        <w:rPr>
          <w:rFonts w:ascii="Verdana" w:hAnsi="Verdana" w:cs="Calibri Light"/>
          <w:sz w:val="18"/>
          <w:szCs w:val="18"/>
        </w:rPr>
      </w:pPr>
    </w:p>
    <w:p w:rsidR="00C50E40" w:rsidRPr="00D63944" w:rsidRDefault="00C50E40" w:rsidP="00861BE6">
      <w:pPr>
        <w:jc w:val="both"/>
        <w:rPr>
          <w:rFonts w:ascii="Verdana" w:hAnsi="Verdana" w:cs="Calibri Light"/>
          <w:sz w:val="18"/>
          <w:szCs w:val="18"/>
        </w:rPr>
      </w:pPr>
    </w:p>
    <w:p w:rsidR="00861BE6" w:rsidRPr="00D63944" w:rsidRDefault="00861BE6" w:rsidP="00861BE6">
      <w:pPr>
        <w:jc w:val="both"/>
        <w:rPr>
          <w:rFonts w:ascii="Verdana" w:hAnsi="Verdana" w:cs="Calibri Light"/>
          <w:sz w:val="18"/>
          <w:szCs w:val="18"/>
        </w:rPr>
      </w:pPr>
    </w:p>
    <w:p w:rsidR="00861BE6" w:rsidRPr="004E302F" w:rsidRDefault="009E7FAF" w:rsidP="00861BE6">
      <w:pPr>
        <w:jc w:val="both"/>
        <w:rPr>
          <w:rFonts w:ascii="Verdana" w:hAnsi="Verdana" w:cs="Calibri Light"/>
          <w:b/>
          <w:bCs/>
          <w:sz w:val="18"/>
          <w:szCs w:val="18"/>
        </w:rPr>
      </w:pPr>
      <w:bookmarkStart w:id="0" w:name="_GoBack"/>
      <w:r w:rsidRPr="004E302F">
        <w:rPr>
          <w:rFonts w:ascii="Verdana" w:hAnsi="Verdana"/>
          <w:b/>
          <w:bCs/>
          <w:sz w:val="18"/>
          <w:szCs w:val="18"/>
        </w:rPr>
        <w:t>KISDIS</w:t>
      </w:r>
      <w:r w:rsidR="004E302F" w:rsidRPr="004E302F">
        <w:rPr>
          <w:rFonts w:ascii="Verdana" w:hAnsi="Verdana"/>
          <w:b/>
          <w:bCs/>
          <w:sz w:val="18"/>
          <w:szCs w:val="18"/>
        </w:rPr>
        <w:t xml:space="preserve"> :  pour des salariés connectés à leur entreprise </w:t>
      </w:r>
    </w:p>
    <w:p w:rsidR="004E302F" w:rsidRDefault="00861BE6" w:rsidP="00861BE6">
      <w:pPr>
        <w:jc w:val="both"/>
        <w:rPr>
          <w:rFonts w:ascii="Verdana" w:hAnsi="Verdana"/>
          <w:sz w:val="18"/>
          <w:szCs w:val="18"/>
        </w:rPr>
      </w:pPr>
      <w:r w:rsidRPr="00D63944">
        <w:rPr>
          <w:rFonts w:ascii="Verdana" w:hAnsi="Verdana"/>
          <w:sz w:val="18"/>
          <w:szCs w:val="18"/>
        </w:rPr>
        <w:t xml:space="preserve">Cyril </w:t>
      </w:r>
      <w:r w:rsidR="004E302F">
        <w:rPr>
          <w:rFonts w:ascii="Verdana" w:hAnsi="Verdana"/>
          <w:sz w:val="18"/>
          <w:szCs w:val="18"/>
        </w:rPr>
        <w:t>RATTEZ</w:t>
      </w:r>
      <w:r w:rsidR="00543F87">
        <w:rPr>
          <w:rFonts w:ascii="Verdana" w:hAnsi="Verdana"/>
          <w:sz w:val="18"/>
          <w:szCs w:val="18"/>
        </w:rPr>
        <w:t xml:space="preserve">, dirigeant de la société Norma </w:t>
      </w:r>
      <w:proofErr w:type="spellStart"/>
      <w:r w:rsidR="00543F87">
        <w:rPr>
          <w:rFonts w:ascii="Verdana" w:hAnsi="Verdana"/>
          <w:sz w:val="18"/>
          <w:szCs w:val="18"/>
        </w:rPr>
        <w:t>Pict</w:t>
      </w:r>
      <w:proofErr w:type="spellEnd"/>
      <w:r w:rsidR="0023761D">
        <w:rPr>
          <w:rFonts w:ascii="Verdana" w:hAnsi="Verdana"/>
          <w:sz w:val="18"/>
          <w:szCs w:val="18"/>
        </w:rPr>
        <w:t>,</w:t>
      </w:r>
      <w:r w:rsidR="00543F87">
        <w:rPr>
          <w:rFonts w:ascii="Verdana" w:hAnsi="Verdana"/>
          <w:sz w:val="18"/>
          <w:szCs w:val="18"/>
        </w:rPr>
        <w:t xml:space="preserve"> vient de lancer une nouvelle offre </w:t>
      </w:r>
      <w:r w:rsidR="00F14F45">
        <w:rPr>
          <w:rFonts w:ascii="Verdana" w:hAnsi="Verdana"/>
          <w:sz w:val="18"/>
          <w:szCs w:val="18"/>
        </w:rPr>
        <w:t>baptisée KISDIS.</w:t>
      </w:r>
      <w:r w:rsidR="004E302F">
        <w:rPr>
          <w:rFonts w:ascii="Verdana" w:hAnsi="Verdana"/>
          <w:sz w:val="18"/>
          <w:szCs w:val="18"/>
        </w:rPr>
        <w:t xml:space="preserve"> Il s’est entouré de plusieurs associés pour créer cet outil de communication interne.</w:t>
      </w:r>
      <w:r w:rsidR="00F14F45">
        <w:rPr>
          <w:rFonts w:ascii="Verdana" w:hAnsi="Verdana"/>
          <w:sz w:val="18"/>
          <w:szCs w:val="18"/>
        </w:rPr>
        <w:t xml:space="preserve"> </w:t>
      </w:r>
      <w:r w:rsidR="004E302F">
        <w:rPr>
          <w:rFonts w:ascii="Verdana" w:hAnsi="Verdana"/>
          <w:sz w:val="18"/>
          <w:szCs w:val="18"/>
        </w:rPr>
        <w:t>Ce</w:t>
      </w:r>
      <w:r w:rsidR="00F14F45">
        <w:rPr>
          <w:rFonts w:ascii="Verdana" w:hAnsi="Verdana"/>
          <w:sz w:val="18"/>
          <w:szCs w:val="18"/>
        </w:rPr>
        <w:t xml:space="preserve"> portail </w:t>
      </w:r>
      <w:r w:rsidR="009E7FAF">
        <w:rPr>
          <w:rFonts w:ascii="Verdana" w:hAnsi="Verdana"/>
          <w:sz w:val="18"/>
          <w:szCs w:val="18"/>
        </w:rPr>
        <w:t>en ligne</w:t>
      </w:r>
      <w:r w:rsidR="004E302F">
        <w:rPr>
          <w:rFonts w:ascii="Verdana" w:hAnsi="Verdana"/>
          <w:sz w:val="18"/>
          <w:szCs w:val="18"/>
        </w:rPr>
        <w:t>,</w:t>
      </w:r>
      <w:r w:rsidR="009E7FAF">
        <w:rPr>
          <w:rFonts w:ascii="Verdana" w:hAnsi="Verdana"/>
          <w:sz w:val="18"/>
          <w:szCs w:val="18"/>
        </w:rPr>
        <w:t xml:space="preserve"> entièrement </w:t>
      </w:r>
      <w:r w:rsidR="00F14F45">
        <w:rPr>
          <w:rFonts w:ascii="Verdana" w:hAnsi="Verdana"/>
          <w:sz w:val="18"/>
          <w:szCs w:val="18"/>
        </w:rPr>
        <w:t>personnalisable par l’entreprise, permet d’apporter de nombreuses informations </w:t>
      </w:r>
      <w:r w:rsidR="0023761D">
        <w:rPr>
          <w:rFonts w:ascii="Verdana" w:hAnsi="Verdana"/>
          <w:sz w:val="18"/>
          <w:szCs w:val="18"/>
        </w:rPr>
        <w:t>aux</w:t>
      </w:r>
      <w:r w:rsidR="00F14F45">
        <w:rPr>
          <w:rFonts w:ascii="Verdana" w:hAnsi="Verdana"/>
          <w:sz w:val="18"/>
          <w:szCs w:val="18"/>
        </w:rPr>
        <w:t xml:space="preserve"> salariés, liées à la vie de l’entreprise : en matière de prévention</w:t>
      </w:r>
      <w:r w:rsidR="009E7FAF">
        <w:rPr>
          <w:rFonts w:ascii="Verdana" w:hAnsi="Verdana"/>
          <w:sz w:val="18"/>
          <w:szCs w:val="18"/>
        </w:rPr>
        <w:t xml:space="preserve"> (documents consultables en ligne</w:t>
      </w:r>
      <w:r w:rsidR="00F14F45">
        <w:rPr>
          <w:rFonts w:ascii="Verdana" w:hAnsi="Verdana"/>
          <w:sz w:val="18"/>
          <w:szCs w:val="18"/>
        </w:rPr>
        <w:t>,</w:t>
      </w:r>
      <w:r w:rsidR="009E7FAF">
        <w:rPr>
          <w:rFonts w:ascii="Verdana" w:hAnsi="Verdana"/>
          <w:sz w:val="18"/>
          <w:szCs w:val="18"/>
        </w:rPr>
        <w:t xml:space="preserve"> les bons gestes…),</w:t>
      </w:r>
      <w:r w:rsidR="00F14F45">
        <w:rPr>
          <w:rFonts w:ascii="Verdana" w:hAnsi="Verdana"/>
          <w:sz w:val="18"/>
          <w:szCs w:val="18"/>
        </w:rPr>
        <w:t xml:space="preserve"> de RH (offres d’emploi par exemple</w:t>
      </w:r>
      <w:r w:rsidR="009E7FAF">
        <w:rPr>
          <w:rFonts w:ascii="Verdana" w:hAnsi="Verdana"/>
          <w:sz w:val="18"/>
          <w:szCs w:val="18"/>
        </w:rPr>
        <w:t>, infos juridiques</w:t>
      </w:r>
      <w:r w:rsidR="00F14F45">
        <w:rPr>
          <w:rFonts w:ascii="Verdana" w:hAnsi="Verdana"/>
          <w:sz w:val="18"/>
          <w:szCs w:val="18"/>
        </w:rPr>
        <w:t xml:space="preserve">), </w:t>
      </w:r>
      <w:r w:rsidR="004E302F">
        <w:rPr>
          <w:rFonts w:ascii="Verdana" w:hAnsi="Verdana"/>
          <w:sz w:val="18"/>
          <w:szCs w:val="18"/>
        </w:rPr>
        <w:t xml:space="preserve">mais aussi des </w:t>
      </w:r>
      <w:r w:rsidR="009E7FAF">
        <w:rPr>
          <w:rFonts w:ascii="Verdana" w:hAnsi="Verdana"/>
          <w:sz w:val="18"/>
          <w:szCs w:val="18"/>
        </w:rPr>
        <w:t>informations sur</w:t>
      </w:r>
      <w:r w:rsidR="00F14F45">
        <w:rPr>
          <w:rFonts w:ascii="Verdana" w:hAnsi="Verdana"/>
          <w:sz w:val="18"/>
          <w:szCs w:val="18"/>
        </w:rPr>
        <w:t xml:space="preserve"> </w:t>
      </w:r>
      <w:r w:rsidR="009E7FAF">
        <w:rPr>
          <w:rFonts w:ascii="Verdana" w:hAnsi="Verdana"/>
          <w:sz w:val="18"/>
          <w:szCs w:val="18"/>
        </w:rPr>
        <w:t>l</w:t>
      </w:r>
      <w:r w:rsidR="00F14F45">
        <w:rPr>
          <w:rFonts w:ascii="Verdana" w:hAnsi="Verdana"/>
          <w:sz w:val="18"/>
          <w:szCs w:val="18"/>
        </w:rPr>
        <w:t>es différents événements</w:t>
      </w:r>
      <w:r w:rsidR="004E302F">
        <w:rPr>
          <w:rFonts w:ascii="Verdana" w:hAnsi="Verdana"/>
          <w:sz w:val="18"/>
          <w:szCs w:val="18"/>
        </w:rPr>
        <w:t xml:space="preserve"> internes</w:t>
      </w:r>
      <w:r w:rsidR="00F14F45">
        <w:rPr>
          <w:rFonts w:ascii="Verdana" w:hAnsi="Verdana"/>
          <w:sz w:val="18"/>
          <w:szCs w:val="18"/>
        </w:rPr>
        <w:t xml:space="preserve">, </w:t>
      </w:r>
      <w:r w:rsidR="004E302F">
        <w:rPr>
          <w:rFonts w:ascii="Verdana" w:hAnsi="Verdana"/>
          <w:sz w:val="18"/>
          <w:szCs w:val="18"/>
        </w:rPr>
        <w:t xml:space="preserve">des </w:t>
      </w:r>
      <w:r w:rsidR="00F14F45">
        <w:rPr>
          <w:rFonts w:ascii="Verdana" w:hAnsi="Verdana"/>
          <w:sz w:val="18"/>
          <w:szCs w:val="18"/>
        </w:rPr>
        <w:t>infos bus et co-voiturage</w:t>
      </w:r>
      <w:r w:rsidR="0023761D">
        <w:rPr>
          <w:rFonts w:ascii="Verdana" w:hAnsi="Verdana"/>
          <w:sz w:val="18"/>
          <w:szCs w:val="18"/>
        </w:rPr>
        <w:t xml:space="preserve">, </w:t>
      </w:r>
      <w:r w:rsidR="004E302F">
        <w:rPr>
          <w:rFonts w:ascii="Verdana" w:hAnsi="Verdana"/>
          <w:sz w:val="18"/>
          <w:szCs w:val="18"/>
        </w:rPr>
        <w:t xml:space="preserve">le téléchargement des </w:t>
      </w:r>
      <w:r w:rsidR="0023761D">
        <w:rPr>
          <w:rFonts w:ascii="Verdana" w:hAnsi="Verdana"/>
          <w:sz w:val="18"/>
          <w:szCs w:val="18"/>
        </w:rPr>
        <w:t>livret</w:t>
      </w:r>
      <w:r w:rsidR="009E7FAF">
        <w:rPr>
          <w:rFonts w:ascii="Verdana" w:hAnsi="Verdana"/>
          <w:sz w:val="18"/>
          <w:szCs w:val="18"/>
        </w:rPr>
        <w:t>s</w:t>
      </w:r>
      <w:r w:rsidR="0023761D">
        <w:rPr>
          <w:rFonts w:ascii="Verdana" w:hAnsi="Verdana"/>
          <w:sz w:val="18"/>
          <w:szCs w:val="18"/>
        </w:rPr>
        <w:t xml:space="preserve"> d’accueil pour les nouveaux arrivants, </w:t>
      </w:r>
      <w:r w:rsidR="004E302F">
        <w:rPr>
          <w:rFonts w:ascii="Verdana" w:hAnsi="Verdana"/>
          <w:sz w:val="18"/>
          <w:szCs w:val="18"/>
        </w:rPr>
        <w:t xml:space="preserve">la </w:t>
      </w:r>
      <w:r w:rsidR="0023761D">
        <w:rPr>
          <w:rFonts w:ascii="Verdana" w:hAnsi="Verdana"/>
          <w:sz w:val="18"/>
          <w:szCs w:val="18"/>
        </w:rPr>
        <w:t xml:space="preserve">gestion </w:t>
      </w:r>
      <w:r w:rsidR="004E302F">
        <w:rPr>
          <w:rFonts w:ascii="Verdana" w:hAnsi="Verdana"/>
          <w:sz w:val="18"/>
          <w:szCs w:val="18"/>
        </w:rPr>
        <w:t xml:space="preserve">en ligne </w:t>
      </w:r>
      <w:r w:rsidR="0023761D">
        <w:rPr>
          <w:rFonts w:ascii="Verdana" w:hAnsi="Verdana"/>
          <w:sz w:val="18"/>
          <w:szCs w:val="18"/>
        </w:rPr>
        <w:t>des congés</w:t>
      </w:r>
      <w:r w:rsidR="00F14F45">
        <w:rPr>
          <w:rFonts w:ascii="Verdana" w:hAnsi="Verdana"/>
          <w:sz w:val="18"/>
          <w:szCs w:val="18"/>
        </w:rPr>
        <w:t xml:space="preserve">… </w:t>
      </w:r>
      <w:r w:rsidR="0023761D">
        <w:rPr>
          <w:rFonts w:ascii="Verdana" w:hAnsi="Verdana"/>
          <w:sz w:val="18"/>
          <w:szCs w:val="18"/>
        </w:rPr>
        <w:t xml:space="preserve">Cette plateforme centralise toutes les informations et </w:t>
      </w:r>
      <w:r w:rsidR="009E7FAF">
        <w:rPr>
          <w:rFonts w:ascii="Verdana" w:hAnsi="Verdana"/>
          <w:sz w:val="18"/>
          <w:szCs w:val="18"/>
        </w:rPr>
        <w:t>permet aux salariés de rester connectés et liés à leur structure, en accédant à de nombreux contenus</w:t>
      </w:r>
      <w:r w:rsidR="00A65193">
        <w:rPr>
          <w:rFonts w:ascii="Verdana" w:hAnsi="Verdana"/>
          <w:sz w:val="18"/>
          <w:szCs w:val="18"/>
        </w:rPr>
        <w:t xml:space="preserve">, </w:t>
      </w:r>
      <w:r w:rsidR="009E7FAF">
        <w:rPr>
          <w:rFonts w:ascii="Verdana" w:hAnsi="Verdana"/>
          <w:sz w:val="18"/>
          <w:szCs w:val="18"/>
        </w:rPr>
        <w:t xml:space="preserve">actualités, </w:t>
      </w:r>
      <w:r w:rsidR="00A65193">
        <w:rPr>
          <w:rFonts w:ascii="Verdana" w:hAnsi="Verdana"/>
          <w:sz w:val="18"/>
          <w:szCs w:val="18"/>
        </w:rPr>
        <w:t xml:space="preserve">notes internes, </w:t>
      </w:r>
      <w:r w:rsidR="009E7FAF">
        <w:rPr>
          <w:rFonts w:ascii="Verdana" w:hAnsi="Verdana"/>
          <w:sz w:val="18"/>
          <w:szCs w:val="18"/>
        </w:rPr>
        <w:t xml:space="preserve">sur le principe d’un réseau social. </w:t>
      </w:r>
      <w:r w:rsidR="009E7FAF" w:rsidRPr="00A65193">
        <w:rPr>
          <w:rFonts w:ascii="Verdana" w:hAnsi="Verdana"/>
          <w:i/>
          <w:iCs/>
          <w:sz w:val="18"/>
          <w:szCs w:val="18"/>
        </w:rPr>
        <w:t>« </w:t>
      </w:r>
      <w:proofErr w:type="spellStart"/>
      <w:r w:rsidR="004E302F">
        <w:rPr>
          <w:rFonts w:ascii="Verdana" w:hAnsi="Verdana"/>
          <w:i/>
          <w:iCs/>
          <w:sz w:val="18"/>
          <w:szCs w:val="18"/>
        </w:rPr>
        <w:t>Kisdis</w:t>
      </w:r>
      <w:proofErr w:type="spellEnd"/>
      <w:r w:rsidR="004E302F">
        <w:rPr>
          <w:rFonts w:ascii="Verdana" w:hAnsi="Verdana"/>
          <w:i/>
          <w:iCs/>
          <w:sz w:val="18"/>
          <w:szCs w:val="18"/>
        </w:rPr>
        <w:t xml:space="preserve"> est</w:t>
      </w:r>
      <w:r w:rsidR="009E7FAF" w:rsidRPr="00A65193">
        <w:rPr>
          <w:rFonts w:ascii="Verdana" w:hAnsi="Verdana"/>
          <w:i/>
          <w:iCs/>
          <w:sz w:val="18"/>
          <w:szCs w:val="18"/>
        </w:rPr>
        <w:t xml:space="preserve"> particulièrement intéressant pour </w:t>
      </w:r>
      <w:r w:rsidR="00A65193" w:rsidRPr="00A65193">
        <w:rPr>
          <w:rFonts w:ascii="Verdana" w:hAnsi="Verdana"/>
          <w:i/>
          <w:iCs/>
          <w:sz w:val="18"/>
          <w:szCs w:val="18"/>
        </w:rPr>
        <w:t>éviter l’isolement des</w:t>
      </w:r>
      <w:r w:rsidR="009E7FAF" w:rsidRPr="00A65193">
        <w:rPr>
          <w:rFonts w:ascii="Verdana" w:hAnsi="Verdana"/>
          <w:i/>
          <w:iCs/>
          <w:sz w:val="18"/>
          <w:szCs w:val="18"/>
        </w:rPr>
        <w:t xml:space="preserve"> salariés qui travaillent à l’extérieur</w:t>
      </w:r>
      <w:r w:rsidR="004E302F">
        <w:rPr>
          <w:rFonts w:ascii="Verdana" w:hAnsi="Verdana"/>
          <w:i/>
          <w:iCs/>
          <w:sz w:val="18"/>
          <w:szCs w:val="18"/>
        </w:rPr>
        <w:t xml:space="preserve">, </w:t>
      </w:r>
      <w:r w:rsidR="004E302F" w:rsidRPr="004E302F">
        <w:rPr>
          <w:rFonts w:ascii="Verdana" w:hAnsi="Verdana"/>
          <w:sz w:val="18"/>
          <w:szCs w:val="18"/>
        </w:rPr>
        <w:t xml:space="preserve">souligne Cyril </w:t>
      </w:r>
      <w:proofErr w:type="spellStart"/>
      <w:r w:rsidR="004E302F" w:rsidRPr="004E302F">
        <w:rPr>
          <w:rFonts w:ascii="Verdana" w:hAnsi="Verdana"/>
          <w:sz w:val="18"/>
          <w:szCs w:val="18"/>
        </w:rPr>
        <w:t>Rattez</w:t>
      </w:r>
      <w:proofErr w:type="spellEnd"/>
      <w:r w:rsidR="00A65193" w:rsidRPr="004E302F">
        <w:rPr>
          <w:rFonts w:ascii="Verdana" w:hAnsi="Verdana"/>
          <w:sz w:val="18"/>
          <w:szCs w:val="18"/>
        </w:rPr>
        <w:t>.</w:t>
      </w:r>
      <w:r w:rsidR="00A65193" w:rsidRPr="00A65193">
        <w:rPr>
          <w:rFonts w:ascii="Verdana" w:hAnsi="Verdana"/>
          <w:i/>
          <w:iCs/>
          <w:sz w:val="18"/>
          <w:szCs w:val="18"/>
        </w:rPr>
        <w:t xml:space="preserve"> Côté entreprise, il a été conçu pour être le plus simple possible </w:t>
      </w:r>
      <w:proofErr w:type="gramStart"/>
      <w:r w:rsidR="004E302F">
        <w:rPr>
          <w:rFonts w:ascii="Verdana" w:hAnsi="Verdana"/>
          <w:i/>
          <w:iCs/>
          <w:sz w:val="18"/>
          <w:szCs w:val="18"/>
        </w:rPr>
        <w:t>en terme</w:t>
      </w:r>
      <w:proofErr w:type="gramEnd"/>
      <w:r w:rsidR="004E302F">
        <w:rPr>
          <w:rFonts w:ascii="Verdana" w:hAnsi="Verdana"/>
          <w:i/>
          <w:iCs/>
          <w:sz w:val="18"/>
          <w:szCs w:val="18"/>
        </w:rPr>
        <w:t xml:space="preserve"> d’utilisation</w:t>
      </w:r>
      <w:r w:rsidR="00A65193" w:rsidRPr="00A65193">
        <w:rPr>
          <w:rFonts w:ascii="Verdana" w:hAnsi="Verdana"/>
          <w:i/>
          <w:iCs/>
          <w:sz w:val="18"/>
          <w:szCs w:val="18"/>
        </w:rPr>
        <w:t xml:space="preserve">. </w:t>
      </w:r>
      <w:r w:rsidR="004E302F">
        <w:rPr>
          <w:rFonts w:ascii="Verdana" w:hAnsi="Verdana"/>
          <w:i/>
          <w:iCs/>
          <w:sz w:val="18"/>
          <w:szCs w:val="18"/>
        </w:rPr>
        <w:t>Au</w:t>
      </w:r>
      <w:r w:rsidR="00A65193" w:rsidRPr="00A65193">
        <w:rPr>
          <w:rFonts w:ascii="Verdana" w:hAnsi="Verdana"/>
          <w:i/>
          <w:iCs/>
          <w:sz w:val="18"/>
          <w:szCs w:val="18"/>
        </w:rPr>
        <w:t xml:space="preserve"> départ, nous assurons une formation en interne pour que les </w:t>
      </w:r>
      <w:r w:rsidR="004E302F">
        <w:rPr>
          <w:rFonts w:ascii="Verdana" w:hAnsi="Verdana"/>
          <w:i/>
          <w:iCs/>
          <w:sz w:val="18"/>
          <w:szCs w:val="18"/>
        </w:rPr>
        <w:t>personnes</w:t>
      </w:r>
      <w:r w:rsidR="00A65193" w:rsidRPr="00A65193">
        <w:rPr>
          <w:rFonts w:ascii="Verdana" w:hAnsi="Verdana"/>
          <w:i/>
          <w:iCs/>
          <w:sz w:val="18"/>
          <w:szCs w:val="18"/>
        </w:rPr>
        <w:t xml:space="preserve"> en charge de son administration maitrise</w:t>
      </w:r>
      <w:r w:rsidR="004E302F">
        <w:rPr>
          <w:rFonts w:ascii="Verdana" w:hAnsi="Verdana"/>
          <w:i/>
          <w:iCs/>
          <w:sz w:val="18"/>
          <w:szCs w:val="18"/>
        </w:rPr>
        <w:t>nt</w:t>
      </w:r>
      <w:r w:rsidR="00A65193" w:rsidRPr="00A65193">
        <w:rPr>
          <w:rFonts w:ascii="Verdana" w:hAnsi="Verdana"/>
          <w:i/>
          <w:iCs/>
          <w:sz w:val="18"/>
          <w:szCs w:val="18"/>
        </w:rPr>
        <w:t xml:space="preserve"> parfaitement l’outil</w:t>
      </w:r>
      <w:proofErr w:type="gramStart"/>
      <w:r w:rsidR="00A65193" w:rsidRPr="00A65193">
        <w:rPr>
          <w:rFonts w:ascii="Verdana" w:hAnsi="Verdana"/>
          <w:i/>
          <w:iCs/>
          <w:sz w:val="18"/>
          <w:szCs w:val="18"/>
        </w:rPr>
        <w:t>.</w:t>
      </w:r>
      <w:r w:rsidR="009E7FAF" w:rsidRPr="00A65193">
        <w:rPr>
          <w:rFonts w:ascii="Verdana" w:hAnsi="Verdana"/>
          <w:i/>
          <w:iCs/>
          <w:sz w:val="18"/>
          <w:szCs w:val="18"/>
        </w:rPr>
        <w:t>»</w:t>
      </w:r>
      <w:proofErr w:type="gramEnd"/>
      <w:r w:rsidR="009E7FAF">
        <w:rPr>
          <w:rFonts w:ascii="Verdana" w:hAnsi="Verdana"/>
          <w:sz w:val="18"/>
          <w:szCs w:val="18"/>
        </w:rPr>
        <w:t xml:space="preserve"> </w:t>
      </w:r>
    </w:p>
    <w:p w:rsidR="004E302F" w:rsidRDefault="004E302F" w:rsidP="00861BE6">
      <w:pPr>
        <w:jc w:val="both"/>
        <w:rPr>
          <w:rFonts w:ascii="Verdana" w:hAnsi="Verdana"/>
          <w:sz w:val="18"/>
          <w:szCs w:val="18"/>
        </w:rPr>
      </w:pPr>
      <w:hyperlink r:id="rId5" w:history="1">
        <w:r w:rsidRPr="0093504D">
          <w:rPr>
            <w:rStyle w:val="Lienhypertexte"/>
            <w:rFonts w:ascii="Verdana" w:hAnsi="Verdana"/>
            <w:sz w:val="18"/>
            <w:szCs w:val="18"/>
          </w:rPr>
          <w:t>www.kisdis.com</w:t>
        </w:r>
      </w:hyperlink>
    </w:p>
    <w:p w:rsidR="004E302F" w:rsidRDefault="004E302F" w:rsidP="00861BE6">
      <w:pPr>
        <w:jc w:val="both"/>
        <w:rPr>
          <w:rFonts w:ascii="Verdana" w:hAnsi="Verdana"/>
          <w:sz w:val="18"/>
          <w:szCs w:val="18"/>
        </w:rPr>
      </w:pPr>
    </w:p>
    <w:p w:rsidR="004E302F" w:rsidRDefault="004E302F" w:rsidP="00861BE6">
      <w:pPr>
        <w:jc w:val="both"/>
        <w:rPr>
          <w:rFonts w:ascii="Verdana" w:hAnsi="Verdana"/>
          <w:sz w:val="18"/>
          <w:szCs w:val="18"/>
        </w:rPr>
      </w:pPr>
    </w:p>
    <w:bookmarkEnd w:id="0"/>
    <w:p w:rsidR="004E302F" w:rsidRDefault="004E302F" w:rsidP="00861BE6">
      <w:pPr>
        <w:jc w:val="both"/>
        <w:rPr>
          <w:rFonts w:ascii="Verdana" w:hAnsi="Verdana"/>
          <w:sz w:val="18"/>
          <w:szCs w:val="18"/>
        </w:rPr>
      </w:pPr>
    </w:p>
    <w:p w:rsidR="004E302F" w:rsidRDefault="004E302F" w:rsidP="00861BE6">
      <w:pPr>
        <w:jc w:val="both"/>
        <w:rPr>
          <w:rFonts w:ascii="Verdana" w:hAnsi="Verdana"/>
          <w:sz w:val="18"/>
          <w:szCs w:val="18"/>
        </w:rPr>
      </w:pPr>
    </w:p>
    <w:p w:rsidR="00861BE6" w:rsidRPr="00D63944" w:rsidRDefault="00861BE6" w:rsidP="00861BE6">
      <w:pPr>
        <w:jc w:val="both"/>
        <w:rPr>
          <w:rFonts w:ascii="Verdana" w:hAnsi="Verdana"/>
          <w:sz w:val="18"/>
          <w:szCs w:val="18"/>
        </w:rPr>
      </w:pPr>
      <w:r w:rsidRPr="00D63944">
        <w:rPr>
          <w:rFonts w:ascii="Verdana" w:hAnsi="Verdana"/>
          <w:sz w:val="18"/>
          <w:szCs w:val="18"/>
        </w:rPr>
        <w:t>Vernissage Monti</w:t>
      </w: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r w:rsidRPr="00D63944">
        <w:rPr>
          <w:rFonts w:ascii="Verdana" w:hAnsi="Verdana"/>
          <w:sz w:val="18"/>
          <w:szCs w:val="18"/>
        </w:rPr>
        <w:lastRenderedPageBreak/>
        <w:t>Ampère 100 ans</w:t>
      </w: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r w:rsidRPr="00D63944">
        <w:rPr>
          <w:rFonts w:ascii="Verdana" w:hAnsi="Verdana"/>
          <w:sz w:val="18"/>
          <w:szCs w:val="18"/>
        </w:rPr>
        <w:t xml:space="preserve">Plateforme </w:t>
      </w:r>
      <w:proofErr w:type="spellStart"/>
      <w:r w:rsidRPr="00D63944">
        <w:rPr>
          <w:rFonts w:ascii="Verdana" w:hAnsi="Verdana"/>
          <w:sz w:val="18"/>
          <w:szCs w:val="18"/>
        </w:rPr>
        <w:t>foumillère</w:t>
      </w:r>
      <w:proofErr w:type="spellEnd"/>
    </w:p>
    <w:p w:rsidR="00861BE6" w:rsidRPr="00D63944" w:rsidRDefault="00861BE6" w:rsidP="00861BE6">
      <w:pPr>
        <w:jc w:val="both"/>
        <w:rPr>
          <w:rFonts w:ascii="Verdana" w:hAnsi="Verdana"/>
          <w:sz w:val="18"/>
          <w:szCs w:val="18"/>
        </w:rPr>
      </w:pPr>
      <w:proofErr w:type="spellStart"/>
      <w:r w:rsidRPr="00D63944">
        <w:rPr>
          <w:rFonts w:ascii="Verdana" w:hAnsi="Verdana"/>
          <w:sz w:val="18"/>
          <w:szCs w:val="18"/>
        </w:rPr>
        <w:t>Emilie</w:t>
      </w:r>
      <w:proofErr w:type="spellEnd"/>
      <w:r w:rsidRPr="00D63944">
        <w:rPr>
          <w:rFonts w:ascii="Verdana" w:hAnsi="Verdana"/>
          <w:sz w:val="18"/>
          <w:szCs w:val="18"/>
        </w:rPr>
        <w:t xml:space="preserve"> Van </w:t>
      </w:r>
      <w:proofErr w:type="spellStart"/>
      <w:r w:rsidRPr="00D63944">
        <w:rPr>
          <w:rFonts w:ascii="Verdana" w:hAnsi="Verdana"/>
          <w:sz w:val="18"/>
          <w:szCs w:val="18"/>
        </w:rPr>
        <w:t>dick</w:t>
      </w:r>
      <w:proofErr w:type="spellEnd"/>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r w:rsidRPr="00D63944">
        <w:rPr>
          <w:rFonts w:ascii="Verdana" w:hAnsi="Verdana"/>
          <w:sz w:val="18"/>
          <w:szCs w:val="18"/>
        </w:rPr>
        <w:t>Trouve ton prof</w:t>
      </w: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r w:rsidRPr="00D63944">
        <w:rPr>
          <w:rFonts w:ascii="Verdana" w:hAnsi="Verdana"/>
          <w:sz w:val="18"/>
          <w:szCs w:val="18"/>
        </w:rPr>
        <w:t>JO 2024 terre d’accueil</w:t>
      </w: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r w:rsidRPr="00D63944">
        <w:rPr>
          <w:rFonts w:ascii="Verdana" w:hAnsi="Verdana"/>
          <w:sz w:val="18"/>
          <w:szCs w:val="18"/>
        </w:rPr>
        <w:t>Plaine vallée ?</w:t>
      </w: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r w:rsidRPr="00D63944">
        <w:rPr>
          <w:rFonts w:ascii="Verdana" w:hAnsi="Verdana"/>
          <w:sz w:val="18"/>
          <w:szCs w:val="18"/>
        </w:rPr>
        <w:t>Pierre Yves drones</w:t>
      </w: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p>
    <w:p w:rsidR="00861BE6" w:rsidRDefault="00861BE6" w:rsidP="00861BE6">
      <w:pPr>
        <w:jc w:val="both"/>
        <w:rPr>
          <w:rFonts w:ascii="Verdana" w:hAnsi="Verdana"/>
          <w:sz w:val="18"/>
          <w:szCs w:val="18"/>
        </w:rPr>
      </w:pPr>
      <w:r>
        <w:rPr>
          <w:rFonts w:ascii="Verdana" w:hAnsi="Verdana"/>
          <w:sz w:val="18"/>
          <w:szCs w:val="18"/>
        </w:rPr>
        <w:t xml:space="preserve">Apprentissage </w:t>
      </w:r>
      <w:proofErr w:type="spellStart"/>
      <w:r>
        <w:rPr>
          <w:rFonts w:ascii="Verdana" w:hAnsi="Verdana"/>
          <w:sz w:val="18"/>
          <w:szCs w:val="18"/>
        </w:rPr>
        <w:t>lancemnt</w:t>
      </w:r>
      <w:proofErr w:type="spellEnd"/>
      <w:r>
        <w:rPr>
          <w:rFonts w:ascii="Verdana" w:hAnsi="Verdana"/>
          <w:sz w:val="18"/>
          <w:szCs w:val="18"/>
        </w:rPr>
        <w:t xml:space="preserve"> </w:t>
      </w:r>
      <w:proofErr w:type="spellStart"/>
      <w:r>
        <w:rPr>
          <w:rFonts w:ascii="Verdana" w:hAnsi="Verdana"/>
          <w:sz w:val="18"/>
          <w:szCs w:val="18"/>
        </w:rPr>
        <w:t>pref</w:t>
      </w:r>
      <w:proofErr w:type="spellEnd"/>
    </w:p>
    <w:p w:rsidR="00861BE6"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sz w:val="18"/>
          <w:szCs w:val="18"/>
        </w:rPr>
      </w:pPr>
    </w:p>
    <w:p w:rsidR="00861BE6" w:rsidRPr="00D63944" w:rsidRDefault="00861BE6" w:rsidP="00861BE6">
      <w:pPr>
        <w:jc w:val="both"/>
        <w:rPr>
          <w:rFonts w:ascii="Verdana" w:hAnsi="Verdana"/>
          <w:bCs/>
          <w:color w:val="000000" w:themeColor="text1"/>
          <w:sz w:val="18"/>
          <w:szCs w:val="18"/>
        </w:rPr>
      </w:pPr>
    </w:p>
    <w:p w:rsidR="00861BE6" w:rsidRPr="00D63944" w:rsidRDefault="00861BE6" w:rsidP="00861BE6">
      <w:pPr>
        <w:jc w:val="both"/>
        <w:rPr>
          <w:rFonts w:ascii="Verdana" w:hAnsi="Verdana"/>
          <w:bCs/>
          <w:color w:val="000000" w:themeColor="text1"/>
          <w:sz w:val="18"/>
          <w:szCs w:val="18"/>
        </w:rPr>
      </w:pPr>
    </w:p>
    <w:p w:rsidR="00861BE6" w:rsidRPr="00D63944" w:rsidRDefault="00861BE6" w:rsidP="00861BE6">
      <w:pPr>
        <w:rPr>
          <w:rFonts w:ascii="Verdana" w:hAnsi="Verdana" w:cs="Arial"/>
          <w:sz w:val="18"/>
          <w:szCs w:val="18"/>
        </w:rPr>
      </w:pPr>
    </w:p>
    <w:p w:rsidR="00861BE6" w:rsidRPr="00D63944" w:rsidRDefault="00861BE6" w:rsidP="00861BE6">
      <w:pPr>
        <w:rPr>
          <w:rFonts w:ascii="Verdana" w:hAnsi="Verdana"/>
          <w:sz w:val="18"/>
          <w:szCs w:val="18"/>
        </w:rPr>
      </w:pPr>
    </w:p>
    <w:p w:rsidR="00861BE6" w:rsidRDefault="00861BE6"/>
    <w:sectPr w:rsidR="00861BE6" w:rsidSect="0042240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462C2"/>
    <w:multiLevelType w:val="multilevel"/>
    <w:tmpl w:val="D94C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B0B93"/>
    <w:multiLevelType w:val="multilevel"/>
    <w:tmpl w:val="7E7E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C64E9E"/>
    <w:multiLevelType w:val="multilevel"/>
    <w:tmpl w:val="9BC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E6"/>
    <w:rsid w:val="0023761D"/>
    <w:rsid w:val="0042240F"/>
    <w:rsid w:val="004E302F"/>
    <w:rsid w:val="00543F87"/>
    <w:rsid w:val="00861BE6"/>
    <w:rsid w:val="009E7FAF"/>
    <w:rsid w:val="00A65193"/>
    <w:rsid w:val="00AA2CF3"/>
    <w:rsid w:val="00C50E40"/>
    <w:rsid w:val="00D03447"/>
    <w:rsid w:val="00D52049"/>
    <w:rsid w:val="00DF0584"/>
    <w:rsid w:val="00E463DE"/>
    <w:rsid w:val="00EE052E"/>
    <w:rsid w:val="00F14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74EEC3"/>
  <w15:chartTrackingRefBased/>
  <w15:docId w15:val="{5B89AB25-6E4B-1741-A557-0A24784A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BE6"/>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61BE6"/>
    <w:pPr>
      <w:spacing w:before="100" w:beforeAutospacing="1" w:after="100" w:afterAutospacing="1"/>
    </w:pPr>
  </w:style>
  <w:style w:type="character" w:styleId="lev">
    <w:name w:val="Strong"/>
    <w:basedOn w:val="Policepardfaut"/>
    <w:uiPriority w:val="22"/>
    <w:qFormat/>
    <w:rsid w:val="00861BE6"/>
    <w:rPr>
      <w:b/>
      <w:bCs/>
    </w:rPr>
  </w:style>
  <w:style w:type="character" w:styleId="Accentuation">
    <w:name w:val="Emphasis"/>
    <w:basedOn w:val="Policepardfaut"/>
    <w:uiPriority w:val="20"/>
    <w:qFormat/>
    <w:rsid w:val="00C50E40"/>
    <w:rPr>
      <w:i/>
      <w:iCs/>
    </w:rPr>
  </w:style>
  <w:style w:type="character" w:styleId="Lienhypertexte">
    <w:name w:val="Hyperlink"/>
    <w:basedOn w:val="Policepardfaut"/>
    <w:uiPriority w:val="99"/>
    <w:unhideWhenUsed/>
    <w:rsid w:val="00C50E40"/>
    <w:rPr>
      <w:color w:val="0563C1" w:themeColor="hyperlink"/>
      <w:u w:val="single"/>
    </w:rPr>
  </w:style>
  <w:style w:type="character" w:styleId="Mentionnonrsolue">
    <w:name w:val="Unresolved Mention"/>
    <w:basedOn w:val="Policepardfaut"/>
    <w:uiPriority w:val="99"/>
    <w:semiHidden/>
    <w:unhideWhenUsed/>
    <w:rsid w:val="00C50E40"/>
    <w:rPr>
      <w:color w:val="605E5C"/>
      <w:shd w:val="clear" w:color="auto" w:fill="E1DFDD"/>
    </w:rPr>
  </w:style>
  <w:style w:type="character" w:styleId="Lienhypertextesuivivisit">
    <w:name w:val="FollowedHyperlink"/>
    <w:basedOn w:val="Policepardfaut"/>
    <w:uiPriority w:val="99"/>
    <w:semiHidden/>
    <w:unhideWhenUsed/>
    <w:rsid w:val="00DF05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804504">
      <w:bodyDiv w:val="1"/>
      <w:marLeft w:val="0"/>
      <w:marRight w:val="0"/>
      <w:marTop w:val="0"/>
      <w:marBottom w:val="0"/>
      <w:divBdr>
        <w:top w:val="none" w:sz="0" w:space="0" w:color="auto"/>
        <w:left w:val="none" w:sz="0" w:space="0" w:color="auto"/>
        <w:bottom w:val="none" w:sz="0" w:space="0" w:color="auto"/>
        <w:right w:val="none" w:sz="0" w:space="0" w:color="auto"/>
      </w:divBdr>
    </w:div>
    <w:div w:id="802310885">
      <w:bodyDiv w:val="1"/>
      <w:marLeft w:val="0"/>
      <w:marRight w:val="0"/>
      <w:marTop w:val="0"/>
      <w:marBottom w:val="0"/>
      <w:divBdr>
        <w:top w:val="none" w:sz="0" w:space="0" w:color="auto"/>
        <w:left w:val="none" w:sz="0" w:space="0" w:color="auto"/>
        <w:bottom w:val="none" w:sz="0" w:space="0" w:color="auto"/>
        <w:right w:val="none" w:sz="0" w:space="0" w:color="auto"/>
      </w:divBdr>
    </w:div>
    <w:div w:id="816608244">
      <w:bodyDiv w:val="1"/>
      <w:marLeft w:val="0"/>
      <w:marRight w:val="0"/>
      <w:marTop w:val="0"/>
      <w:marBottom w:val="0"/>
      <w:divBdr>
        <w:top w:val="none" w:sz="0" w:space="0" w:color="auto"/>
        <w:left w:val="none" w:sz="0" w:space="0" w:color="auto"/>
        <w:bottom w:val="none" w:sz="0" w:space="0" w:color="auto"/>
        <w:right w:val="none" w:sz="0" w:space="0" w:color="auto"/>
      </w:divBdr>
    </w:div>
    <w:div w:id="1408499799">
      <w:bodyDiv w:val="1"/>
      <w:marLeft w:val="0"/>
      <w:marRight w:val="0"/>
      <w:marTop w:val="0"/>
      <w:marBottom w:val="0"/>
      <w:divBdr>
        <w:top w:val="none" w:sz="0" w:space="0" w:color="auto"/>
        <w:left w:val="none" w:sz="0" w:space="0" w:color="auto"/>
        <w:bottom w:val="none" w:sz="0" w:space="0" w:color="auto"/>
        <w:right w:val="none" w:sz="0" w:space="0" w:color="auto"/>
      </w:divBdr>
    </w:div>
    <w:div w:id="209762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isdi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653</Words>
  <Characters>3593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audrey.lemeur@yahoo.fr</dc:creator>
  <cp:keywords/>
  <dc:description/>
  <cp:lastModifiedBy>audrey.lemeur@yahoo.fr</cp:lastModifiedBy>
  <cp:revision>3</cp:revision>
  <dcterms:created xsi:type="dcterms:W3CDTF">2019-12-03T14:24:00Z</dcterms:created>
  <dcterms:modified xsi:type="dcterms:W3CDTF">2019-12-03T16:50:00Z</dcterms:modified>
</cp:coreProperties>
</file>